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0C" w:rsidRPr="00BA570C" w:rsidRDefault="00BA570C" w:rsidP="00BA57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bookmarkStart w:id="0" w:name="_GoBack"/>
      <w:bookmarkEnd w:id="0"/>
      <w:r w:rsidRPr="009746E8">
        <w:rPr>
          <w:rFonts w:ascii="Times New Roman" w:eastAsia="Times New Roman" w:hAnsi="Times New Roman" w:cs="Times New Roman"/>
          <w:b/>
          <w:bCs/>
          <w:sz w:val="32"/>
          <w:szCs w:val="32"/>
        </w:rPr>
        <w:t>Zasady przyjmowania odpadów komunalnych przez Gminny Punkt Zbiórki Odpadów Komunalnych w Wardyniu Górnym 35.</w:t>
      </w:r>
    </w:p>
    <w:p w:rsidR="009C134B" w:rsidRDefault="00BA570C" w:rsidP="00BA57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570C">
        <w:rPr>
          <w:rFonts w:ascii="Times New Roman" w:eastAsia="Times New Roman" w:hAnsi="Times New Roman" w:cs="Times New Roman"/>
          <w:sz w:val="24"/>
          <w:szCs w:val="24"/>
        </w:rPr>
        <w:t xml:space="preserve">Na terenie gminy </w:t>
      </w:r>
      <w:r w:rsidR="00144197">
        <w:rPr>
          <w:rFonts w:ascii="Times New Roman" w:eastAsia="Times New Roman" w:hAnsi="Times New Roman" w:cs="Times New Roman"/>
          <w:sz w:val="24"/>
          <w:szCs w:val="24"/>
        </w:rPr>
        <w:t xml:space="preserve">Połczyn-Zdrój </w:t>
      </w:r>
      <w:r w:rsidRPr="00BA570C">
        <w:rPr>
          <w:rFonts w:ascii="Times New Roman" w:eastAsia="Times New Roman" w:hAnsi="Times New Roman" w:cs="Times New Roman"/>
          <w:sz w:val="24"/>
          <w:szCs w:val="24"/>
        </w:rPr>
        <w:t xml:space="preserve"> prowadzony jest jeden Pu</w:t>
      </w:r>
      <w:r w:rsidR="00144197">
        <w:rPr>
          <w:rFonts w:ascii="Times New Roman" w:eastAsia="Times New Roman" w:hAnsi="Times New Roman" w:cs="Times New Roman"/>
          <w:sz w:val="24"/>
          <w:szCs w:val="24"/>
        </w:rPr>
        <w:t>nkt Selektywnej Zbió</w:t>
      </w:r>
      <w:r w:rsidR="00EC355D">
        <w:rPr>
          <w:rFonts w:ascii="Times New Roman" w:eastAsia="Times New Roman" w:hAnsi="Times New Roman" w:cs="Times New Roman"/>
          <w:sz w:val="24"/>
          <w:szCs w:val="24"/>
        </w:rPr>
        <w:t>rki Odpadów Komunalnych , zwany</w:t>
      </w:r>
      <w:r w:rsidR="00144197">
        <w:rPr>
          <w:rFonts w:ascii="Times New Roman" w:eastAsia="Times New Roman" w:hAnsi="Times New Roman" w:cs="Times New Roman"/>
          <w:sz w:val="24"/>
          <w:szCs w:val="24"/>
        </w:rPr>
        <w:t xml:space="preserve"> jako GP</w:t>
      </w:r>
      <w:r w:rsidRPr="00BA570C">
        <w:rPr>
          <w:rFonts w:ascii="Times New Roman" w:eastAsia="Times New Roman" w:hAnsi="Times New Roman" w:cs="Times New Roman"/>
          <w:sz w:val="24"/>
          <w:szCs w:val="24"/>
        </w:rPr>
        <w:t xml:space="preserve">ZOK, znajdujący się w </w:t>
      </w:r>
      <w:r w:rsidR="00144197">
        <w:rPr>
          <w:rFonts w:ascii="Times New Roman" w:eastAsia="Times New Roman" w:hAnsi="Times New Roman" w:cs="Times New Roman"/>
          <w:sz w:val="24"/>
          <w:szCs w:val="24"/>
        </w:rPr>
        <w:t xml:space="preserve">Wardyniu Górnym 35 </w:t>
      </w:r>
      <w:r w:rsidR="00B1200B">
        <w:rPr>
          <w:rFonts w:ascii="Times New Roman" w:eastAsia="Times New Roman" w:hAnsi="Times New Roman" w:cs="Times New Roman"/>
          <w:sz w:val="24"/>
          <w:szCs w:val="24"/>
        </w:rPr>
        <w:t>w gm. Połczyn-Zdrój</w:t>
      </w:r>
      <w:r w:rsidR="000E17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570C" w:rsidRDefault="009C134B" w:rsidP="00BA570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GPZOK czynny jest przez </w:t>
      </w:r>
      <w:r w:rsidR="004618E0">
        <w:rPr>
          <w:rFonts w:ascii="Times New Roman" w:eastAsia="Times New Roman" w:hAnsi="Times New Roman" w:cs="Times New Roman"/>
          <w:sz w:val="24"/>
          <w:szCs w:val="24"/>
        </w:rPr>
        <w:t>pięć dni w tygodniu w godzinach od 7</w:t>
      </w:r>
      <w:r w:rsidR="004618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="004618E0">
        <w:rPr>
          <w:rFonts w:ascii="Times New Roman" w:eastAsia="Times New Roman" w:hAnsi="Times New Roman" w:cs="Times New Roman"/>
          <w:sz w:val="24"/>
          <w:szCs w:val="24"/>
        </w:rPr>
        <w:t xml:space="preserve"> do 16</w:t>
      </w:r>
      <w:r w:rsidR="004618E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="004618E0">
        <w:rPr>
          <w:rFonts w:ascii="Times New Roman" w:eastAsia="Times New Roman" w:hAnsi="Times New Roman" w:cs="Times New Roman"/>
          <w:sz w:val="24"/>
          <w:szCs w:val="24"/>
        </w:rPr>
        <w:t xml:space="preserve"> oraz w cztery soboty w roku (podczas zbiórki odpadów wielkogabarytowych)</w:t>
      </w:r>
      <w:r w:rsidR="00EC35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0B48" w:rsidRPr="00D472E3" w:rsidRDefault="00C40B48" w:rsidP="00C40B48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Telefon kontaktowy: </w:t>
      </w:r>
      <w:r w:rsidRPr="00D472E3">
        <w:rPr>
          <w:rFonts w:ascii="Times New Roman" w:eastAsia="Times New Roman" w:hAnsi="Times New Roman" w:cs="Times New Roman"/>
          <w:b/>
          <w:sz w:val="24"/>
          <w:szCs w:val="24"/>
        </w:rPr>
        <w:t>94 71 62 938</w:t>
      </w:r>
    </w:p>
    <w:p w:rsidR="00013A60" w:rsidRDefault="00013A60" w:rsidP="00013A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GP</w:t>
      </w:r>
      <w:r w:rsidR="00951226" w:rsidRPr="00951226">
        <w:rPr>
          <w:rFonts w:ascii="Times New Roman" w:eastAsia="Times New Roman" w:hAnsi="Times New Roman" w:cs="Times New Roman"/>
          <w:sz w:val="24"/>
          <w:szCs w:val="24"/>
        </w:rPr>
        <w:t xml:space="preserve">ZOK dostarczane są odpady przez </w:t>
      </w:r>
      <w:r w:rsidR="00951226" w:rsidRPr="00951226">
        <w:rPr>
          <w:rFonts w:ascii="Times New Roman" w:eastAsia="Times New Roman" w:hAnsi="Times New Roman" w:cs="Times New Roman"/>
          <w:b/>
          <w:sz w:val="24"/>
          <w:szCs w:val="24"/>
        </w:rPr>
        <w:t>właścicieli nieruchomości zamieszkałych</w:t>
      </w:r>
      <w:r w:rsidR="00D43D86">
        <w:rPr>
          <w:rFonts w:ascii="Times New Roman" w:eastAsia="Times New Roman" w:hAnsi="Times New Roman" w:cs="Times New Roman"/>
          <w:sz w:val="24"/>
          <w:szCs w:val="24"/>
        </w:rPr>
        <w:t xml:space="preserve">, o </w:t>
      </w:r>
      <w:r w:rsidR="00624CE9">
        <w:rPr>
          <w:rFonts w:ascii="Times New Roman" w:eastAsia="Times New Roman" w:hAnsi="Times New Roman" w:cs="Times New Roman"/>
          <w:sz w:val="24"/>
          <w:szCs w:val="24"/>
        </w:rPr>
        <w:t>których mowa w Regulaminie utrzymania czystości i p</w:t>
      </w:r>
      <w:r w:rsidR="00951226" w:rsidRPr="00951226">
        <w:rPr>
          <w:rFonts w:ascii="Times New Roman" w:eastAsia="Times New Roman" w:hAnsi="Times New Roman" w:cs="Times New Roman"/>
          <w:sz w:val="24"/>
          <w:szCs w:val="24"/>
        </w:rPr>
        <w:t xml:space="preserve">orządku na terenie gminy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Połczyn-Zdrój, </w:t>
      </w:r>
      <w:r w:rsidR="00951226" w:rsidRPr="00951226">
        <w:rPr>
          <w:rFonts w:ascii="Times New Roman" w:eastAsia="Times New Roman" w:hAnsi="Times New Roman" w:cs="Times New Roman"/>
          <w:sz w:val="24"/>
          <w:szCs w:val="24"/>
        </w:rPr>
        <w:t xml:space="preserve">wnoszących opłatę za gospodarowanie odpadami komunalnymi do Urzędu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Miejskiego w Połczynie-Zdroju. </w:t>
      </w:r>
    </w:p>
    <w:p w:rsidR="00BA570C" w:rsidRPr="00013A60" w:rsidRDefault="00013A60" w:rsidP="00013A6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GP</w:t>
      </w:r>
      <w:r w:rsidR="00951226" w:rsidRPr="00951226">
        <w:rPr>
          <w:rFonts w:ascii="Times New Roman" w:eastAsia="Times New Roman" w:hAnsi="Times New Roman" w:cs="Times New Roman"/>
          <w:sz w:val="24"/>
          <w:szCs w:val="24"/>
        </w:rPr>
        <w:t xml:space="preserve">ZOK </w:t>
      </w:r>
      <w:r w:rsidR="00951226" w:rsidRPr="00951226">
        <w:rPr>
          <w:rFonts w:ascii="Times New Roman" w:eastAsia="Times New Roman" w:hAnsi="Times New Roman" w:cs="Times New Roman"/>
          <w:b/>
          <w:sz w:val="24"/>
          <w:szCs w:val="24"/>
        </w:rPr>
        <w:t>nie przyjmuje odpadów</w:t>
      </w:r>
      <w:r w:rsidR="00951226" w:rsidRPr="00951226">
        <w:rPr>
          <w:rFonts w:ascii="Times New Roman" w:eastAsia="Times New Roman" w:hAnsi="Times New Roman" w:cs="Times New Roman"/>
          <w:sz w:val="24"/>
          <w:szCs w:val="24"/>
        </w:rPr>
        <w:t xml:space="preserve"> od firm i osób prowad</w:t>
      </w:r>
      <w:r>
        <w:rPr>
          <w:rFonts w:ascii="Times New Roman" w:eastAsia="Times New Roman" w:hAnsi="Times New Roman" w:cs="Times New Roman"/>
          <w:sz w:val="24"/>
          <w:szCs w:val="24"/>
        </w:rPr>
        <w:t>zących działalność gospodarczą</w:t>
      </w:r>
      <w:r w:rsidR="00954128">
        <w:rPr>
          <w:rFonts w:ascii="Times New Roman" w:eastAsia="Times New Roman" w:hAnsi="Times New Roman" w:cs="Times New Roman"/>
          <w:sz w:val="24"/>
          <w:szCs w:val="24"/>
        </w:rPr>
        <w:t xml:space="preserve"> i rolniczą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51226" w:rsidRPr="00951226">
        <w:rPr>
          <w:rFonts w:ascii="Times New Roman" w:eastAsia="Times New Roman" w:hAnsi="Times New Roman" w:cs="Times New Roman"/>
          <w:sz w:val="24"/>
          <w:szCs w:val="24"/>
        </w:rPr>
        <w:t>które są zobowiązane posiadać odrębną umowę z firmami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posiadającymi aktualny wpis do </w:t>
      </w:r>
      <w:r w:rsidR="00951226" w:rsidRPr="00951226">
        <w:rPr>
          <w:rFonts w:ascii="Times New Roman" w:eastAsia="Times New Roman" w:hAnsi="Times New Roman" w:cs="Times New Roman"/>
          <w:sz w:val="24"/>
          <w:szCs w:val="24"/>
        </w:rPr>
        <w:t>Rejestru Działalności Regulowanej.</w:t>
      </w:r>
    </w:p>
    <w:p w:rsidR="00BA570C" w:rsidRDefault="00BA570C">
      <w:r>
        <w:rPr>
          <w:noProof/>
        </w:rPr>
        <w:drawing>
          <wp:inline distT="0" distB="0" distL="0" distR="0">
            <wp:extent cx="5500436" cy="2433745"/>
            <wp:effectExtent l="19050" t="0" r="5014" b="0"/>
            <wp:docPr id="4" name="Obraz 4" descr="Znalezione obrazy dla zapytania ps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pszo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121" cy="2431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A60" w:rsidRDefault="00013A60" w:rsidP="00013A6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A60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C4754">
        <w:rPr>
          <w:rFonts w:ascii="Times New Roman" w:eastAsia="Times New Roman" w:hAnsi="Times New Roman" w:cs="Times New Roman"/>
          <w:sz w:val="24"/>
          <w:szCs w:val="24"/>
        </w:rPr>
        <w:t>GP</w:t>
      </w:r>
      <w:r w:rsidRPr="00013A60">
        <w:rPr>
          <w:rFonts w:ascii="Times New Roman" w:eastAsia="Times New Roman" w:hAnsi="Times New Roman" w:cs="Times New Roman"/>
          <w:sz w:val="24"/>
          <w:szCs w:val="24"/>
        </w:rPr>
        <w:t xml:space="preserve">ZOK są przyjmowane </w:t>
      </w:r>
      <w:r w:rsidR="00D8633B" w:rsidRPr="00D43D86">
        <w:rPr>
          <w:rFonts w:ascii="Times New Roman" w:eastAsia="Times New Roman" w:hAnsi="Times New Roman" w:cs="Times New Roman"/>
          <w:b/>
          <w:sz w:val="24"/>
          <w:szCs w:val="24"/>
        </w:rPr>
        <w:t>nieodpłatnie</w:t>
      </w:r>
      <w:r w:rsidR="00B36416" w:rsidRPr="00D43D86">
        <w:rPr>
          <w:rFonts w:ascii="Times New Roman" w:eastAsia="Times New Roman" w:hAnsi="Times New Roman" w:cs="Times New Roman"/>
          <w:b/>
          <w:sz w:val="24"/>
          <w:szCs w:val="24"/>
        </w:rPr>
        <w:t>, w ilościach nielimitowanych</w:t>
      </w:r>
      <w:r w:rsidRPr="00D43D86">
        <w:rPr>
          <w:rFonts w:ascii="Times New Roman" w:eastAsia="Times New Roman" w:hAnsi="Times New Roman" w:cs="Times New Roman"/>
          <w:b/>
          <w:sz w:val="24"/>
          <w:szCs w:val="24"/>
        </w:rPr>
        <w:t xml:space="preserve"> odpady komunalne posegregowane</w:t>
      </w:r>
      <w:r w:rsidRPr="00013A60">
        <w:rPr>
          <w:rFonts w:ascii="Times New Roman" w:eastAsia="Times New Roman" w:hAnsi="Times New Roman" w:cs="Times New Roman"/>
          <w:sz w:val="24"/>
          <w:szCs w:val="24"/>
        </w:rPr>
        <w:t xml:space="preserve"> zgodnie z  kategoriami wymienionymi poniżej:</w:t>
      </w:r>
    </w:p>
    <w:p w:rsidR="008623DE" w:rsidRPr="008623DE" w:rsidRDefault="008623DE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DE">
        <w:rPr>
          <w:rFonts w:ascii="Times New Roman" w:hAnsi="Times New Roman" w:cs="Times New Roman"/>
          <w:sz w:val="24"/>
          <w:szCs w:val="24"/>
        </w:rPr>
        <w:t>papier i tektura oraz op</w:t>
      </w:r>
      <w:r>
        <w:rPr>
          <w:rFonts w:ascii="Times New Roman" w:hAnsi="Times New Roman" w:cs="Times New Roman"/>
          <w:sz w:val="24"/>
          <w:szCs w:val="24"/>
        </w:rPr>
        <w:t>akowania z papieru i tektury,</w:t>
      </w:r>
    </w:p>
    <w:p w:rsidR="008623DE" w:rsidRPr="008623DE" w:rsidRDefault="008623DE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DE">
        <w:rPr>
          <w:rFonts w:ascii="Times New Roman" w:hAnsi="Times New Roman" w:cs="Times New Roman"/>
          <w:sz w:val="24"/>
          <w:szCs w:val="24"/>
        </w:rPr>
        <w:t>szkło i opakowania ze szkł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8623DE" w:rsidRPr="008C7E5E" w:rsidRDefault="008623DE" w:rsidP="008C7E5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DE">
        <w:rPr>
          <w:rFonts w:ascii="Times New Roman" w:hAnsi="Times New Roman" w:cs="Times New Roman"/>
          <w:sz w:val="24"/>
          <w:szCs w:val="24"/>
        </w:rPr>
        <w:t>tworzywa sztuczne i opakowania z tw</w:t>
      </w:r>
      <w:r>
        <w:rPr>
          <w:rFonts w:ascii="Times New Roman" w:hAnsi="Times New Roman" w:cs="Times New Roman"/>
          <w:sz w:val="24"/>
          <w:szCs w:val="24"/>
        </w:rPr>
        <w:t>orzyw sztucznych,</w:t>
      </w:r>
      <w:r w:rsidR="008C7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E5E">
        <w:rPr>
          <w:rFonts w:ascii="Times New Roman" w:hAnsi="Times New Roman" w:cs="Times New Roman"/>
          <w:sz w:val="24"/>
          <w:szCs w:val="24"/>
        </w:rPr>
        <w:t>metale i opakowania z metali,</w:t>
      </w:r>
      <w:r w:rsidR="008C7E5E">
        <w:rPr>
          <w:rFonts w:ascii="Times New Roman" w:hAnsi="Times New Roman" w:cs="Times New Roman"/>
          <w:sz w:val="24"/>
          <w:szCs w:val="24"/>
        </w:rPr>
        <w:t xml:space="preserve">  </w:t>
      </w:r>
      <w:r w:rsidRPr="008C7E5E">
        <w:rPr>
          <w:rFonts w:ascii="Times New Roman" w:hAnsi="Times New Roman" w:cs="Times New Roman"/>
          <w:sz w:val="24"/>
          <w:szCs w:val="24"/>
        </w:rPr>
        <w:t>opakowania wielomateriałowe,</w:t>
      </w:r>
    </w:p>
    <w:p w:rsidR="008623DE" w:rsidRPr="008623DE" w:rsidRDefault="008623DE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DE">
        <w:rPr>
          <w:rFonts w:ascii="Times New Roman" w:hAnsi="Times New Roman" w:cs="Times New Roman"/>
          <w:sz w:val="24"/>
          <w:szCs w:val="24"/>
        </w:rPr>
        <w:t xml:space="preserve"> przeter</w:t>
      </w:r>
      <w:r>
        <w:rPr>
          <w:rFonts w:ascii="Times New Roman" w:hAnsi="Times New Roman" w:cs="Times New Roman"/>
          <w:sz w:val="24"/>
          <w:szCs w:val="24"/>
        </w:rPr>
        <w:t>minowane leki</w:t>
      </w:r>
      <w:r w:rsidR="00962EA6">
        <w:rPr>
          <w:rFonts w:ascii="Times New Roman" w:hAnsi="Times New Roman" w:cs="Times New Roman"/>
          <w:sz w:val="24"/>
          <w:szCs w:val="24"/>
        </w:rPr>
        <w:t xml:space="preserve"> i opakowania po lekach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623DE" w:rsidRPr="008623DE" w:rsidRDefault="00500129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623DE">
        <w:rPr>
          <w:rFonts w:ascii="Times New Roman" w:hAnsi="Times New Roman" w:cs="Times New Roman"/>
          <w:sz w:val="24"/>
          <w:szCs w:val="24"/>
        </w:rPr>
        <w:t>hemikalia</w:t>
      </w:r>
      <w:r w:rsidR="00301FF8">
        <w:rPr>
          <w:rFonts w:ascii="Times New Roman" w:hAnsi="Times New Roman" w:cs="Times New Roman"/>
          <w:sz w:val="24"/>
          <w:szCs w:val="24"/>
        </w:rPr>
        <w:t xml:space="preserve"> i opakowania po chemikaliach</w:t>
      </w:r>
      <w:r w:rsidR="008623DE">
        <w:rPr>
          <w:rFonts w:ascii="Times New Roman" w:hAnsi="Times New Roman" w:cs="Times New Roman"/>
          <w:sz w:val="24"/>
          <w:szCs w:val="24"/>
        </w:rPr>
        <w:t>,</w:t>
      </w:r>
    </w:p>
    <w:p w:rsidR="008623DE" w:rsidRPr="008623DE" w:rsidRDefault="008623DE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zużyte baterie i akumulatory,</w:t>
      </w:r>
    </w:p>
    <w:p w:rsidR="008623DE" w:rsidRPr="00301FF8" w:rsidRDefault="008623DE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DE">
        <w:rPr>
          <w:rFonts w:ascii="Times New Roman" w:hAnsi="Times New Roman" w:cs="Times New Roman"/>
          <w:sz w:val="24"/>
          <w:szCs w:val="24"/>
        </w:rPr>
        <w:t xml:space="preserve">zużyty sprzęt </w:t>
      </w:r>
      <w:r>
        <w:rPr>
          <w:rFonts w:ascii="Times New Roman" w:hAnsi="Times New Roman" w:cs="Times New Roman"/>
          <w:sz w:val="24"/>
          <w:szCs w:val="24"/>
        </w:rPr>
        <w:t>elektryczny i elektroniczny,</w:t>
      </w:r>
    </w:p>
    <w:p w:rsidR="00301FF8" w:rsidRPr="008623DE" w:rsidRDefault="00301FF8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opony</w:t>
      </w:r>
      <w:r w:rsidR="0094144B">
        <w:rPr>
          <w:rFonts w:ascii="Times New Roman" w:hAnsi="Times New Roman" w:cs="Times New Roman"/>
          <w:sz w:val="24"/>
          <w:szCs w:val="24"/>
        </w:rPr>
        <w:t xml:space="preserve"> pochodzące z pojazdów o dopuszczalnej masie całkowitej 3,5 tony </w:t>
      </w:r>
      <w:r w:rsidR="00D447E2">
        <w:rPr>
          <w:rFonts w:ascii="Times New Roman" w:hAnsi="Times New Roman" w:cs="Times New Roman"/>
          <w:sz w:val="24"/>
          <w:szCs w:val="24"/>
        </w:rPr>
        <w:t>z gospodarstwa domowego,</w:t>
      </w:r>
    </w:p>
    <w:p w:rsidR="008623DE" w:rsidRPr="008623DE" w:rsidRDefault="008623DE" w:rsidP="008623DE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odpady wielkogabarytowe</w:t>
      </w:r>
      <w:r w:rsidR="008C7E5E">
        <w:rPr>
          <w:rFonts w:ascii="Times New Roman" w:hAnsi="Times New Roman" w:cs="Times New Roman"/>
          <w:sz w:val="24"/>
          <w:szCs w:val="24"/>
        </w:rPr>
        <w:t xml:space="preserve"> tj. meble</w:t>
      </w:r>
      <w:r>
        <w:rPr>
          <w:rFonts w:ascii="Times New Roman" w:hAnsi="Times New Roman" w:cs="Times New Roman"/>
          <w:sz w:val="24"/>
          <w:szCs w:val="24"/>
        </w:rPr>
        <w:t>,</w:t>
      </w:r>
      <w:r w:rsidR="008C7E5E">
        <w:rPr>
          <w:rFonts w:ascii="Times New Roman" w:hAnsi="Times New Roman" w:cs="Times New Roman"/>
          <w:sz w:val="24"/>
          <w:szCs w:val="24"/>
        </w:rPr>
        <w:t xml:space="preserve"> dywany</w:t>
      </w:r>
      <w:r w:rsidR="00AD3CEE">
        <w:rPr>
          <w:rFonts w:ascii="Times New Roman" w:hAnsi="Times New Roman" w:cs="Times New Roman"/>
          <w:sz w:val="24"/>
          <w:szCs w:val="24"/>
        </w:rPr>
        <w:t>,</w:t>
      </w:r>
      <w:r w:rsidR="008C7E5E">
        <w:rPr>
          <w:rFonts w:ascii="Times New Roman" w:hAnsi="Times New Roman" w:cs="Times New Roman"/>
          <w:sz w:val="24"/>
          <w:szCs w:val="24"/>
        </w:rPr>
        <w:t xml:space="preserve"> wykładziny,</w:t>
      </w:r>
    </w:p>
    <w:p w:rsidR="00624CE9" w:rsidRPr="00612059" w:rsidRDefault="008623DE" w:rsidP="00624C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23DE">
        <w:rPr>
          <w:rFonts w:ascii="Times New Roman" w:hAnsi="Times New Roman" w:cs="Times New Roman"/>
          <w:sz w:val="24"/>
          <w:szCs w:val="24"/>
        </w:rPr>
        <w:t xml:space="preserve"> odpady budowlane i rozbiórkowe</w:t>
      </w:r>
      <w:r w:rsidR="0013498A">
        <w:rPr>
          <w:rFonts w:ascii="Times New Roman" w:hAnsi="Times New Roman" w:cs="Times New Roman"/>
          <w:sz w:val="24"/>
          <w:szCs w:val="24"/>
        </w:rPr>
        <w:t xml:space="preserve"> z prac niewy</w:t>
      </w:r>
      <w:r w:rsidR="000E17A5">
        <w:rPr>
          <w:rFonts w:ascii="Times New Roman" w:hAnsi="Times New Roman" w:cs="Times New Roman"/>
          <w:sz w:val="24"/>
          <w:szCs w:val="24"/>
        </w:rPr>
        <w:t>magających pozwolenia na budowę</w:t>
      </w:r>
      <w:r w:rsidR="00612059">
        <w:rPr>
          <w:rFonts w:ascii="Times New Roman" w:hAnsi="Times New Roman" w:cs="Times New Roman"/>
          <w:sz w:val="24"/>
          <w:szCs w:val="24"/>
        </w:rPr>
        <w:t>,</w:t>
      </w:r>
    </w:p>
    <w:p w:rsidR="00612059" w:rsidRPr="00624CE9" w:rsidRDefault="00612059" w:rsidP="00624CE9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bioodpady.</w:t>
      </w:r>
    </w:p>
    <w:p w:rsidR="00BA570C" w:rsidRDefault="00C01998" w:rsidP="0083183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1998">
        <w:rPr>
          <w:rFonts w:ascii="Times New Roman" w:hAnsi="Times New Roman" w:cs="Times New Roman"/>
          <w:sz w:val="24"/>
          <w:szCs w:val="24"/>
        </w:rPr>
        <w:t xml:space="preserve">Ponadto cztery razy w roku organizowana jest </w:t>
      </w:r>
      <w:r w:rsidR="00793462">
        <w:rPr>
          <w:rFonts w:ascii="Times New Roman" w:hAnsi="Times New Roman" w:cs="Times New Roman"/>
          <w:sz w:val="24"/>
          <w:szCs w:val="24"/>
        </w:rPr>
        <w:t xml:space="preserve">objazdowa </w:t>
      </w:r>
      <w:r w:rsidRPr="00C01998">
        <w:rPr>
          <w:rFonts w:ascii="Times New Roman" w:hAnsi="Times New Roman" w:cs="Times New Roman"/>
          <w:sz w:val="24"/>
          <w:szCs w:val="24"/>
        </w:rPr>
        <w:t xml:space="preserve">zbiórka </w:t>
      </w:r>
      <w:r w:rsidR="00793462">
        <w:rPr>
          <w:rFonts w:ascii="Times New Roman" w:hAnsi="Times New Roman" w:cs="Times New Roman"/>
          <w:sz w:val="24"/>
          <w:szCs w:val="24"/>
        </w:rPr>
        <w:t xml:space="preserve"> odpadów wielkogabarytowych</w:t>
      </w:r>
      <w:r w:rsidR="00AD3CEE">
        <w:rPr>
          <w:rFonts w:ascii="Times New Roman" w:hAnsi="Times New Roman" w:cs="Times New Roman"/>
          <w:sz w:val="24"/>
          <w:szCs w:val="24"/>
        </w:rPr>
        <w:t xml:space="preserve"> (sprzed nieruchomości zamieszkałych)</w:t>
      </w:r>
      <w:r w:rsidR="008E2075">
        <w:rPr>
          <w:rFonts w:ascii="Times New Roman" w:hAnsi="Times New Roman" w:cs="Times New Roman"/>
          <w:sz w:val="24"/>
          <w:szCs w:val="24"/>
        </w:rPr>
        <w:t xml:space="preserve">, </w:t>
      </w:r>
      <w:r w:rsidR="00793462">
        <w:rPr>
          <w:rFonts w:ascii="Times New Roman" w:hAnsi="Times New Roman" w:cs="Times New Roman"/>
          <w:sz w:val="24"/>
          <w:szCs w:val="24"/>
        </w:rPr>
        <w:t>z wcześniejszą informacją w harmonogramie odbioru odpadów o terminie akcji.</w:t>
      </w:r>
    </w:p>
    <w:p w:rsidR="00624CE9" w:rsidRPr="00624CE9" w:rsidRDefault="00624CE9" w:rsidP="00624CE9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 xml:space="preserve">W ramach opłaty za gospodarowanie odpadami komunalnymi w GPZOK </w:t>
      </w:r>
      <w:r w:rsidRPr="00D43D86">
        <w:rPr>
          <w:rFonts w:ascii="Times New Roman" w:eastAsia="Times New Roman" w:hAnsi="Times New Roman" w:cs="Times New Roman"/>
          <w:b/>
          <w:sz w:val="24"/>
          <w:szCs w:val="24"/>
        </w:rPr>
        <w:t>nie są  przyjmowane</w:t>
      </w:r>
      <w:r w:rsidRPr="00624C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inne odpady niż odpady komunalne,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zmieszane odpady komunalne,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papa oraz odpady zawierające azbest</w:t>
      </w:r>
      <w:r w:rsidR="00B268AC">
        <w:rPr>
          <w:rFonts w:ascii="Times New Roman" w:eastAsia="Times New Roman" w:hAnsi="Times New Roman" w:cs="Times New Roman"/>
          <w:sz w:val="24"/>
          <w:szCs w:val="24"/>
        </w:rPr>
        <w:t xml:space="preserve"> lub smołę</w:t>
      </w:r>
      <w:r w:rsidRPr="00624C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3BE">
        <w:rPr>
          <w:rFonts w:ascii="Times New Roman" w:eastAsia="Times New Roman" w:hAnsi="Times New Roman" w:cs="Times New Roman"/>
          <w:color w:val="FF0000"/>
          <w:sz w:val="24"/>
          <w:szCs w:val="24"/>
        </w:rPr>
        <w:t>styropian budowlany, wata szklana budowlana</w:t>
      </w:r>
      <w:r w:rsidRPr="00624CE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szyby samochodowe,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szkło zbrojone, hartowane i wielowarstwowe,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odpady niemożliwe do zidentyfikowania,</w:t>
      </w:r>
    </w:p>
    <w:p w:rsidR="00624CE9" w:rsidRP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części samochodowe (tj. zderzaki, tapicerka samochodowa, itp.),</w:t>
      </w:r>
    </w:p>
    <w:p w:rsidR="00624CE9" w:rsidRDefault="00624CE9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CE9">
        <w:rPr>
          <w:rFonts w:ascii="Times New Roman" w:eastAsia="Times New Roman" w:hAnsi="Times New Roman" w:cs="Times New Roman"/>
          <w:sz w:val="24"/>
          <w:szCs w:val="24"/>
        </w:rPr>
        <w:t>odpady niebezpieczne (tj. farby, lakiery, rozpuszczalniki, oleje mineralne i syntetyczne itp.)</w:t>
      </w:r>
      <w:r w:rsidR="007E2D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E2DC8" w:rsidRPr="00624CE9" w:rsidRDefault="007E2DC8" w:rsidP="00624CE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opony ciągnikowe i </w:t>
      </w:r>
      <w:r w:rsidR="005637DD">
        <w:rPr>
          <w:rFonts w:ascii="Times New Roman" w:eastAsia="Times New Roman" w:hAnsi="Times New Roman" w:cs="Times New Roman"/>
          <w:sz w:val="24"/>
          <w:szCs w:val="24"/>
        </w:rPr>
        <w:t>ciężarowe.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CE9" w:rsidRPr="002A2B1C" w:rsidRDefault="00624CE9" w:rsidP="002A2B1C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2B1C">
        <w:rPr>
          <w:rFonts w:ascii="Times New Roman" w:eastAsia="Times New Roman" w:hAnsi="Times New Roman" w:cs="Times New Roman"/>
          <w:sz w:val="24"/>
          <w:szCs w:val="24"/>
        </w:rPr>
        <w:t xml:space="preserve">Obsługa </w:t>
      </w:r>
      <w:r w:rsidR="00F7757C" w:rsidRPr="002A2B1C">
        <w:rPr>
          <w:rFonts w:ascii="Times New Roman" w:eastAsia="Times New Roman" w:hAnsi="Times New Roman" w:cs="Times New Roman"/>
          <w:sz w:val="24"/>
          <w:szCs w:val="24"/>
        </w:rPr>
        <w:t>GP</w:t>
      </w:r>
      <w:r w:rsidRPr="002A2B1C">
        <w:rPr>
          <w:rFonts w:ascii="Times New Roman" w:eastAsia="Times New Roman" w:hAnsi="Times New Roman" w:cs="Times New Roman"/>
          <w:sz w:val="24"/>
          <w:szCs w:val="24"/>
        </w:rPr>
        <w:t>ZOK prowadzi rejestr nieruchomości, z któ</w:t>
      </w:r>
      <w:r w:rsidR="00F7757C" w:rsidRPr="002A2B1C">
        <w:rPr>
          <w:rFonts w:ascii="Times New Roman" w:eastAsia="Times New Roman" w:hAnsi="Times New Roman" w:cs="Times New Roman"/>
          <w:sz w:val="24"/>
          <w:szCs w:val="24"/>
        </w:rPr>
        <w:t xml:space="preserve">rych zostały dostarczone odpady </w:t>
      </w:r>
      <w:r w:rsidRPr="002A2B1C">
        <w:rPr>
          <w:rFonts w:ascii="Times New Roman" w:eastAsia="Times New Roman" w:hAnsi="Times New Roman" w:cs="Times New Roman"/>
          <w:sz w:val="24"/>
          <w:szCs w:val="24"/>
        </w:rPr>
        <w:t>oraz ewidencję dostarczanych przez właścicieli nier</w:t>
      </w:r>
      <w:r w:rsidR="00F7757C" w:rsidRPr="002A2B1C">
        <w:rPr>
          <w:rFonts w:ascii="Times New Roman" w:eastAsia="Times New Roman" w:hAnsi="Times New Roman" w:cs="Times New Roman"/>
          <w:sz w:val="24"/>
          <w:szCs w:val="24"/>
        </w:rPr>
        <w:t xml:space="preserve">uchomości odpadów, zbieranych i </w:t>
      </w:r>
      <w:r w:rsidRPr="002A2B1C">
        <w:rPr>
          <w:rFonts w:ascii="Times New Roman" w:eastAsia="Times New Roman" w:hAnsi="Times New Roman" w:cs="Times New Roman"/>
          <w:sz w:val="24"/>
          <w:szCs w:val="24"/>
        </w:rPr>
        <w:t>przekazywanych do zagospodarowania podmiotowi odbierającemu odpady.</w:t>
      </w:r>
    </w:p>
    <w:p w:rsidR="00624CE9" w:rsidRPr="00624CE9" w:rsidRDefault="00B750BD" w:rsidP="002A2B1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Wymienione w pkt. 5</w:t>
      </w:r>
      <w:r w:rsidR="00624CE9" w:rsidRPr="00624CE9">
        <w:rPr>
          <w:rFonts w:ascii="Times New Roman" w:eastAsia="Times New Roman" w:hAnsi="Times New Roman" w:cs="Times New Roman"/>
          <w:sz w:val="24"/>
          <w:szCs w:val="24"/>
        </w:rPr>
        <w:t xml:space="preserve"> odpady magazynowane będą w sposób bezpieczny dla zdrowia</w:t>
      </w:r>
      <w:r w:rsidR="00624CE9" w:rsidRPr="00624CE9">
        <w:rPr>
          <w:rFonts w:ascii="Times New Roman" w:eastAsia="Times New Roman" w:hAnsi="Times New Roman" w:cs="Times New Roman"/>
          <w:sz w:val="24"/>
          <w:szCs w:val="24"/>
        </w:rPr>
        <w:br/>
        <w:t xml:space="preserve">ludzi i środowiska, po czym przekazane do zagospodarowania przez obsługującego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GPZOK </w:t>
      </w:r>
      <w:r w:rsidR="00624CE9" w:rsidRPr="00624CE9">
        <w:rPr>
          <w:rFonts w:ascii="Times New Roman" w:eastAsia="Times New Roman" w:hAnsi="Times New Roman" w:cs="Times New Roman"/>
          <w:sz w:val="24"/>
          <w:szCs w:val="24"/>
        </w:rPr>
        <w:t>zgodnie z obowiązującymi przepisami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74AF" w:rsidRDefault="00911196" w:rsidP="009774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0CB6">
        <w:rPr>
          <w:rFonts w:ascii="Times New Roman" w:hAnsi="Times New Roman" w:cs="Times New Roman"/>
          <w:sz w:val="24"/>
          <w:szCs w:val="24"/>
        </w:rPr>
        <w:t>Koszty transportu odpadów do GPZOK zapewnia właściciel we własnym zakresie i na własny koszt</w:t>
      </w:r>
      <w:r w:rsidR="00612059" w:rsidRPr="003C0C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901" w:rsidRDefault="00352901" w:rsidP="009774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przypadku braku własnego środka transportu można zamówić usługę </w:t>
      </w:r>
      <w:r w:rsidR="00BE268D">
        <w:rPr>
          <w:rFonts w:ascii="Times New Roman" w:hAnsi="Times New Roman" w:cs="Times New Roman"/>
          <w:sz w:val="24"/>
          <w:szCs w:val="24"/>
        </w:rPr>
        <w:t xml:space="preserve">odbioru odpadów  u </w:t>
      </w:r>
      <w:r>
        <w:rPr>
          <w:rFonts w:ascii="Times New Roman" w:hAnsi="Times New Roman" w:cs="Times New Roman"/>
          <w:sz w:val="24"/>
          <w:szCs w:val="24"/>
        </w:rPr>
        <w:t xml:space="preserve"> prowadzącego  GPZOK.  Naliczana jest wtedy opłata za odbiór odpadów.</w:t>
      </w:r>
    </w:p>
    <w:p w:rsidR="00BE268D" w:rsidRDefault="00BE268D" w:rsidP="009774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Istnieje możliwość wynajęcia kontenera na odpady budowlane i rozbiórkowe lub bioodpady. Oplata za wynajęcie kontenera naliczana jest od drugiej doby.</w:t>
      </w:r>
    </w:p>
    <w:p w:rsidR="00B268AC" w:rsidRDefault="009774AF" w:rsidP="00B268A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74AF">
        <w:rPr>
          <w:rFonts w:ascii="Times New Roman" w:hAnsi="Times New Roman" w:cs="Times New Roman"/>
          <w:sz w:val="24"/>
          <w:szCs w:val="24"/>
        </w:rPr>
        <w:t>P</w:t>
      </w:r>
      <w:r w:rsidR="00352901">
        <w:rPr>
          <w:rFonts w:ascii="Times New Roman" w:hAnsi="Times New Roman" w:cs="Times New Roman"/>
          <w:sz w:val="24"/>
          <w:szCs w:val="24"/>
        </w:rPr>
        <w:t>racownicy obsługujący GPZOK mają</w:t>
      </w:r>
      <w:r w:rsidRPr="009774AF">
        <w:rPr>
          <w:rFonts w:ascii="Times New Roman" w:hAnsi="Times New Roman" w:cs="Times New Roman"/>
          <w:sz w:val="24"/>
          <w:szCs w:val="24"/>
        </w:rPr>
        <w:t xml:space="preserve"> prawo odmówić przyjęci</w:t>
      </w:r>
      <w:r w:rsidR="00352901">
        <w:rPr>
          <w:rFonts w:ascii="Times New Roman" w:hAnsi="Times New Roman" w:cs="Times New Roman"/>
          <w:sz w:val="24"/>
          <w:szCs w:val="24"/>
        </w:rPr>
        <w:t xml:space="preserve">a innych niż wymienione w ust. 5 </w:t>
      </w:r>
      <w:r w:rsidRPr="009774AF">
        <w:rPr>
          <w:rFonts w:ascii="Times New Roman" w:hAnsi="Times New Roman" w:cs="Times New Roman"/>
          <w:sz w:val="24"/>
          <w:szCs w:val="24"/>
        </w:rPr>
        <w:t>odpadów</w:t>
      </w:r>
      <w:r w:rsidR="00B268AC">
        <w:rPr>
          <w:rFonts w:ascii="Times New Roman" w:hAnsi="Times New Roman" w:cs="Times New Roman"/>
          <w:sz w:val="24"/>
          <w:szCs w:val="24"/>
        </w:rPr>
        <w:t xml:space="preserve"> </w:t>
      </w:r>
      <w:r w:rsidR="00A825C5">
        <w:rPr>
          <w:rFonts w:ascii="Times New Roman" w:hAnsi="Times New Roman" w:cs="Times New Roman"/>
          <w:sz w:val="24"/>
          <w:szCs w:val="24"/>
        </w:rPr>
        <w:t>oraz w przypadku gdy</w:t>
      </w:r>
      <w:r w:rsidR="00B268AC">
        <w:rPr>
          <w:rFonts w:ascii="Times New Roman" w:hAnsi="Times New Roman" w:cs="Times New Roman"/>
          <w:sz w:val="24"/>
          <w:szCs w:val="24"/>
        </w:rPr>
        <w:t>:</w:t>
      </w:r>
    </w:p>
    <w:p w:rsidR="00B268AC" w:rsidRPr="00B268AC" w:rsidRDefault="00B268AC" w:rsidP="00B268A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8AC">
        <w:rPr>
          <w:rFonts w:ascii="Times New Roman" w:hAnsi="Times New Roman" w:cs="Times New Roman"/>
          <w:sz w:val="24"/>
          <w:szCs w:val="24"/>
        </w:rPr>
        <w:t>odpady zielone znajdują się w stanie uniemożliwiającym ich dalsze zagospodarowanie, tj. są w stanie rozkładu, zgniłe lub sfermentowane,</w:t>
      </w:r>
    </w:p>
    <w:p w:rsidR="00B268AC" w:rsidRPr="00B268AC" w:rsidRDefault="00B268AC" w:rsidP="00B268A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68AC">
        <w:rPr>
          <w:rFonts w:ascii="Times New Roman" w:hAnsi="Times New Roman" w:cs="Times New Roman"/>
          <w:sz w:val="24"/>
          <w:szCs w:val="24"/>
        </w:rPr>
        <w:t>ilość i ro</w:t>
      </w:r>
      <w:r w:rsidR="00A825C5">
        <w:rPr>
          <w:rFonts w:ascii="Times New Roman" w:hAnsi="Times New Roman" w:cs="Times New Roman"/>
          <w:sz w:val="24"/>
          <w:szCs w:val="24"/>
        </w:rPr>
        <w:t>dzaj odpadów dostarczonych do GP</w:t>
      </w:r>
      <w:r w:rsidRPr="00B268AC">
        <w:rPr>
          <w:rFonts w:ascii="Times New Roman" w:hAnsi="Times New Roman" w:cs="Times New Roman"/>
          <w:sz w:val="24"/>
          <w:szCs w:val="24"/>
        </w:rPr>
        <w:t>ZOK wskazują, że odpady mogą pochodzić z działalności gospodarczej lub rolniczej,</w:t>
      </w:r>
    </w:p>
    <w:p w:rsidR="00B268AC" w:rsidRPr="00B268AC" w:rsidRDefault="00B268AC" w:rsidP="007D2BCA">
      <w:pPr>
        <w:pStyle w:val="Akapitzlist"/>
        <w:numPr>
          <w:ilvl w:val="0"/>
          <w:numId w:val="9"/>
        </w:numPr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B268AC">
        <w:rPr>
          <w:rFonts w:ascii="Times New Roman" w:hAnsi="Times New Roman" w:cs="Times New Roman"/>
          <w:sz w:val="24"/>
          <w:szCs w:val="24"/>
        </w:rPr>
        <w:t xml:space="preserve"> </w:t>
      </w:r>
      <w:r w:rsidR="00A825C5">
        <w:rPr>
          <w:rFonts w:ascii="Times New Roman" w:hAnsi="Times New Roman" w:cs="Times New Roman"/>
          <w:sz w:val="24"/>
          <w:szCs w:val="24"/>
        </w:rPr>
        <w:t>dostarczający odpady odmawia</w:t>
      </w:r>
      <w:r w:rsidRPr="00B268AC">
        <w:rPr>
          <w:rFonts w:ascii="Times New Roman" w:hAnsi="Times New Roman" w:cs="Times New Roman"/>
          <w:sz w:val="24"/>
          <w:szCs w:val="24"/>
        </w:rPr>
        <w:t xml:space="preserve"> okazania dowodu osobistego lub podania danych, niezbędnych do identyfikacji osoby dostarczającej odpady i adresu nieruchomości, z której pochodzą odpady.</w:t>
      </w:r>
    </w:p>
    <w:p w:rsidR="00B268AC" w:rsidRPr="007D2BCA" w:rsidRDefault="00B268AC" w:rsidP="00A825C5">
      <w:pPr>
        <w:pStyle w:val="NormalnyWeb"/>
        <w:numPr>
          <w:ilvl w:val="0"/>
          <w:numId w:val="1"/>
        </w:numPr>
        <w:ind w:hanging="357"/>
        <w:contextualSpacing/>
        <w:jc w:val="both"/>
      </w:pPr>
      <w:r>
        <w:t xml:space="preserve">W przypadku niewłaściwego świadczenia usług przez podmiot prowadzący </w:t>
      </w:r>
      <w:r w:rsidR="00A825C5">
        <w:t>GP</w:t>
      </w:r>
      <w:r>
        <w:t xml:space="preserve">ZOK, właściciele nieruchomości mogą w terminie </w:t>
      </w:r>
      <w:r w:rsidR="00A825C5">
        <w:t>7</w:t>
      </w:r>
      <w:r>
        <w:t xml:space="preserve"> dni od </w:t>
      </w:r>
      <w:r w:rsidR="00A825C5">
        <w:t xml:space="preserve">daty </w:t>
      </w:r>
      <w:r>
        <w:t xml:space="preserve">wystąpienia nieprawidłowości, zgłaszać przypadki niewłaściwego ich świadczenia – w pierwszej kolejności do podmiotu obsługującego </w:t>
      </w:r>
      <w:r w:rsidR="0057366D">
        <w:t>GP</w:t>
      </w:r>
      <w:r>
        <w:t xml:space="preserve">ZOK, a w przypadku dalszego niewłaściwego świadczenia usług do Urzędu </w:t>
      </w:r>
      <w:r w:rsidR="0057366D">
        <w:t>Miejskiego w Połczynie-Zdroju.</w:t>
      </w:r>
    </w:p>
    <w:sectPr w:rsidR="00B268AC" w:rsidRPr="007D2BCA" w:rsidSect="0032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57C81"/>
    <w:multiLevelType w:val="hybridMultilevel"/>
    <w:tmpl w:val="60C26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3E33F3"/>
    <w:multiLevelType w:val="multilevel"/>
    <w:tmpl w:val="5BE6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522AF"/>
    <w:multiLevelType w:val="multilevel"/>
    <w:tmpl w:val="ACC4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B6341"/>
    <w:multiLevelType w:val="multilevel"/>
    <w:tmpl w:val="5BE60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F6605"/>
    <w:multiLevelType w:val="multilevel"/>
    <w:tmpl w:val="ACC47A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3F36CE"/>
    <w:multiLevelType w:val="multilevel"/>
    <w:tmpl w:val="8CC8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A444BA"/>
    <w:multiLevelType w:val="multilevel"/>
    <w:tmpl w:val="960CB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85090A"/>
    <w:multiLevelType w:val="multilevel"/>
    <w:tmpl w:val="ACC47A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FF1701"/>
    <w:multiLevelType w:val="hybridMultilevel"/>
    <w:tmpl w:val="7EE44E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7"/>
    <w:lvlOverride w:ilvl="0">
      <w:startOverride w:val="9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70C"/>
    <w:rsid w:val="00013A60"/>
    <w:rsid w:val="000E17A5"/>
    <w:rsid w:val="0013498A"/>
    <w:rsid w:val="00144197"/>
    <w:rsid w:val="002A2B1C"/>
    <w:rsid w:val="00301FF8"/>
    <w:rsid w:val="003272D6"/>
    <w:rsid w:val="00352901"/>
    <w:rsid w:val="003C0CB6"/>
    <w:rsid w:val="003E0B61"/>
    <w:rsid w:val="004618E0"/>
    <w:rsid w:val="00500129"/>
    <w:rsid w:val="005637DD"/>
    <w:rsid w:val="0057366D"/>
    <w:rsid w:val="005B23BE"/>
    <w:rsid w:val="00612059"/>
    <w:rsid w:val="00624CE9"/>
    <w:rsid w:val="00793462"/>
    <w:rsid w:val="007D2BCA"/>
    <w:rsid w:val="007E2DC8"/>
    <w:rsid w:val="00831831"/>
    <w:rsid w:val="008623DE"/>
    <w:rsid w:val="00895D57"/>
    <w:rsid w:val="008C7E5E"/>
    <w:rsid w:val="008E2075"/>
    <w:rsid w:val="00911196"/>
    <w:rsid w:val="0094144B"/>
    <w:rsid w:val="00951226"/>
    <w:rsid w:val="00954128"/>
    <w:rsid w:val="00962EA6"/>
    <w:rsid w:val="009746E8"/>
    <w:rsid w:val="009774AF"/>
    <w:rsid w:val="009C134B"/>
    <w:rsid w:val="00A825C5"/>
    <w:rsid w:val="00AD3CEE"/>
    <w:rsid w:val="00B1200B"/>
    <w:rsid w:val="00B268AC"/>
    <w:rsid w:val="00B36416"/>
    <w:rsid w:val="00B73DF0"/>
    <w:rsid w:val="00B750BD"/>
    <w:rsid w:val="00BA570C"/>
    <w:rsid w:val="00BE268D"/>
    <w:rsid w:val="00C01998"/>
    <w:rsid w:val="00C40B48"/>
    <w:rsid w:val="00D43D86"/>
    <w:rsid w:val="00D447E2"/>
    <w:rsid w:val="00D472E3"/>
    <w:rsid w:val="00D61E11"/>
    <w:rsid w:val="00D8633B"/>
    <w:rsid w:val="00DC4754"/>
    <w:rsid w:val="00EC355D"/>
    <w:rsid w:val="00F7757C"/>
    <w:rsid w:val="00FC10FB"/>
    <w:rsid w:val="00FC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A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A570C"/>
    <w:rPr>
      <w:b/>
      <w:bCs/>
    </w:rPr>
  </w:style>
  <w:style w:type="paragraph" w:styleId="Akapitzlist">
    <w:name w:val="List Paragraph"/>
    <w:basedOn w:val="Normalny"/>
    <w:uiPriority w:val="34"/>
    <w:qFormat/>
    <w:rsid w:val="00C40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5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570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BA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A570C"/>
    <w:rPr>
      <w:b/>
      <w:bCs/>
    </w:rPr>
  </w:style>
  <w:style w:type="paragraph" w:styleId="Akapitzlist">
    <w:name w:val="List Paragraph"/>
    <w:basedOn w:val="Normalny"/>
    <w:uiPriority w:val="34"/>
    <w:qFormat/>
    <w:rsid w:val="00C40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projekt</cp:lastModifiedBy>
  <cp:revision>2</cp:revision>
  <dcterms:created xsi:type="dcterms:W3CDTF">2020-11-23T13:12:00Z</dcterms:created>
  <dcterms:modified xsi:type="dcterms:W3CDTF">2020-11-23T13:12:00Z</dcterms:modified>
</cp:coreProperties>
</file>